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63AC9" w14:textId="77777777" w:rsidR="001721DD" w:rsidRDefault="001721DD" w:rsidP="00D87E87">
      <w:pPr>
        <w:pStyle w:val="Header"/>
        <w:rPr>
          <w:rFonts w:ascii="Times New Roman" w:hAnsi="Times New Roman" w:cs="Times New Roman"/>
          <w:b/>
          <w:sz w:val="24"/>
          <w:lang w:val="sr-Cyrl-RS"/>
        </w:rPr>
      </w:pPr>
    </w:p>
    <w:p w14:paraId="2819E58C" w14:textId="77777777" w:rsidR="001721DD" w:rsidRDefault="001721DD" w:rsidP="00D87E87">
      <w:pPr>
        <w:pStyle w:val="Header"/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874F03">
        <w:rPr>
          <w:rFonts w:ascii="Times New Roman" w:hAnsi="Times New Roman" w:cs="Times New Roman"/>
          <w:b/>
          <w:sz w:val="24"/>
          <w:lang w:val="sr-Cyrl-RS"/>
        </w:rPr>
        <w:t>UPITNIK ZA ORGANE JAVNE VLASTI PRE ZAHTEVA ZA ONLINE KONSULTACIJE</w:t>
      </w:r>
    </w:p>
    <w:p w14:paraId="0487EC00" w14:textId="77777777" w:rsidR="001721DD" w:rsidRDefault="001721DD" w:rsidP="00D87E87">
      <w:pPr>
        <w:pStyle w:val="Header"/>
        <w:rPr>
          <w:rFonts w:ascii="Times New Roman" w:hAnsi="Times New Roman" w:cs="Times New Roman"/>
          <w:b/>
          <w:sz w:val="24"/>
          <w:lang w:val="sr-Cyrl-RS"/>
        </w:rPr>
      </w:pPr>
    </w:p>
    <w:p w14:paraId="6D75820E" w14:textId="77777777" w:rsidR="001721DD" w:rsidRDefault="001721DD" w:rsidP="00D87E87">
      <w:pPr>
        <w:pStyle w:val="Header"/>
        <w:rPr>
          <w:rFonts w:ascii="Times New Roman" w:hAnsi="Times New Roman" w:cs="Times New Roman"/>
          <w:b/>
          <w:sz w:val="24"/>
          <w:lang w:val="sr-Cyrl-RS"/>
        </w:rPr>
      </w:pPr>
    </w:p>
    <w:p w14:paraId="500B4CEB" w14:textId="77777777" w:rsidR="001721DD" w:rsidRDefault="001721DD" w:rsidP="00D87E87">
      <w:pPr>
        <w:pStyle w:val="Header"/>
        <w:jc w:val="center"/>
        <w:rPr>
          <w:rFonts w:ascii="Times New Roman" w:hAnsi="Times New Roman" w:cs="Times New Roman"/>
          <w:b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>NAPOMENA : TAJNI PODACI NISU ISTO ŠTO I LIČNI PODACI !</w:t>
      </w:r>
    </w:p>
    <w:p w14:paraId="5C92BAB2" w14:textId="77777777" w:rsidR="001721DD" w:rsidRPr="00DC631A" w:rsidRDefault="001721DD" w:rsidP="00D87E87">
      <w:pPr>
        <w:pStyle w:val="Header"/>
        <w:rPr>
          <w:rFonts w:ascii="Times New Roman" w:hAnsi="Times New Roman" w:cs="Times New Roman"/>
          <w:b/>
          <w:sz w:val="24"/>
          <w:lang w:val="sr-Cyrl-RS"/>
        </w:rPr>
      </w:pPr>
    </w:p>
    <w:p w14:paraId="04112B04" w14:textId="77777777" w:rsidR="001721DD" w:rsidRDefault="001721DD" w:rsidP="00D87E8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6"/>
        <w:gridCol w:w="7139"/>
        <w:gridCol w:w="1190"/>
      </w:tblGrid>
      <w:tr w:rsidR="001721DD" w:rsidRPr="007A2C62" w14:paraId="20F50329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21ABDE98" w14:textId="77777777" w:rsidR="001721DD" w:rsidRPr="007A2C62" w:rsidRDefault="001721DD" w:rsidP="008B55A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A2C62">
              <w:rPr>
                <w:rFonts w:ascii="Times New Roman" w:hAnsi="Times New Roman" w:cs="Times New Roman"/>
                <w:b/>
                <w:lang w:val="sr-Cyrl-RS"/>
              </w:rPr>
              <w:t>R. BR.</w:t>
            </w:r>
          </w:p>
        </w:tc>
        <w:tc>
          <w:tcPr>
            <w:tcW w:w="7139" w:type="dxa"/>
            <w:vAlign w:val="center"/>
          </w:tcPr>
          <w:p w14:paraId="59873227" w14:textId="77777777" w:rsidR="001721DD" w:rsidRPr="007A2C62" w:rsidRDefault="001721DD" w:rsidP="008B55A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A2C62">
              <w:rPr>
                <w:rFonts w:ascii="Times New Roman" w:hAnsi="Times New Roman" w:cs="Times New Roman"/>
                <w:b/>
                <w:lang w:val="sr-Cyrl-RS"/>
              </w:rPr>
              <w:t>PITANjE</w:t>
            </w:r>
          </w:p>
        </w:tc>
        <w:tc>
          <w:tcPr>
            <w:tcW w:w="1190" w:type="dxa"/>
            <w:vAlign w:val="center"/>
          </w:tcPr>
          <w:p w14:paraId="329BE034" w14:textId="77777777" w:rsidR="001721DD" w:rsidRPr="007A2C62" w:rsidRDefault="001721DD" w:rsidP="008B55A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A2C62">
              <w:rPr>
                <w:rFonts w:ascii="Times New Roman" w:hAnsi="Times New Roman" w:cs="Times New Roman"/>
                <w:b/>
                <w:lang w:val="sr-Cyrl-RS"/>
              </w:rPr>
              <w:t>DA/NE</w:t>
            </w:r>
          </w:p>
        </w:tc>
      </w:tr>
      <w:tr w:rsidR="001721DD" w:rsidRPr="007A2C62" w14:paraId="0EF2BD9F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7286EE52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139" w:type="dxa"/>
            <w:vAlign w:val="center"/>
          </w:tcPr>
          <w:p w14:paraId="3D71A2FF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ste ranije radili na implemenatciji Zakona o tajnosti podataka sa Kancelarijom Saveta za nacionalnu bezbednost i zaštitu tajnih podataka?</w:t>
            </w:r>
          </w:p>
        </w:tc>
        <w:tc>
          <w:tcPr>
            <w:tcW w:w="1190" w:type="dxa"/>
            <w:vAlign w:val="center"/>
          </w:tcPr>
          <w:p w14:paraId="4B86D6FE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2E84AC47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11612D18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139" w:type="dxa"/>
            <w:vAlign w:val="center"/>
          </w:tcPr>
          <w:p w14:paraId="580BAB43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organ javne vlasti radi sa tajnim podacima (Plan odbrane, poverljive nabavke i dr.)?</w:t>
            </w:r>
          </w:p>
        </w:tc>
        <w:tc>
          <w:tcPr>
            <w:tcW w:w="1190" w:type="dxa"/>
            <w:vAlign w:val="center"/>
          </w:tcPr>
          <w:p w14:paraId="52B6165C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05D4DF48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32D1E600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39716F68" w14:textId="77777777" w:rsidR="001721DD" w:rsidRPr="007A2C62" w:rsidRDefault="001721DD" w:rsidP="008B55A2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139" w:type="dxa"/>
            <w:vAlign w:val="center"/>
          </w:tcPr>
          <w:p w14:paraId="4FCBC7B7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ste doneli odluke u organu javne vlasti koje predstavljaju početne korake u implementaciji Zakona o tajnosti podataka?</w:t>
            </w:r>
          </w:p>
        </w:tc>
        <w:tc>
          <w:tcPr>
            <w:tcW w:w="1190" w:type="dxa"/>
            <w:vAlign w:val="center"/>
          </w:tcPr>
          <w:p w14:paraId="57B996A3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06F84448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52868E7E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139" w:type="dxa"/>
            <w:vAlign w:val="center"/>
          </w:tcPr>
          <w:p w14:paraId="0F15609A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zaposleni koji rade sa tajnim podacima u organu javne vlasti poseduju sertifikate za pristup tajnim podacima?</w:t>
            </w:r>
          </w:p>
        </w:tc>
        <w:tc>
          <w:tcPr>
            <w:tcW w:w="1190" w:type="dxa"/>
            <w:vAlign w:val="center"/>
          </w:tcPr>
          <w:p w14:paraId="4227ABD8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22018F6B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7D602437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139" w:type="dxa"/>
            <w:vAlign w:val="center"/>
          </w:tcPr>
          <w:p w14:paraId="6C5A5CAC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se organ javne vlasti nalazi u samostalnom prostoru?</w:t>
            </w:r>
          </w:p>
        </w:tc>
        <w:tc>
          <w:tcPr>
            <w:tcW w:w="1190" w:type="dxa"/>
            <w:vAlign w:val="center"/>
          </w:tcPr>
          <w:p w14:paraId="61A214B7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68366EBC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30E7B4AB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440AD1D2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primenjujete mere fizičko-tehničke zaštite u radu sa tajnim podacima?</w:t>
            </w:r>
          </w:p>
        </w:tc>
        <w:tc>
          <w:tcPr>
            <w:tcW w:w="1190" w:type="dxa"/>
            <w:vAlign w:val="center"/>
          </w:tcPr>
          <w:p w14:paraId="6E204CFD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1E334C74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0B4300A3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247C14A1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 xml:space="preserve">Da li posedujete </w:t>
            </w:r>
            <w:r w:rsidRPr="007A2C62">
              <w:rPr>
                <w:rFonts w:ascii="Times New Roman" w:hAnsi="Times New Roman" w:cs="Times New Roman"/>
                <w:bCs/>
                <w:lang w:val="sr-Latn-RS"/>
              </w:rPr>
              <w:t>infrastrukturu za</w:t>
            </w:r>
            <w:r w:rsidRPr="007A2C62">
              <w:rPr>
                <w:rFonts w:ascii="Times New Roman" w:hAnsi="Times New Roman" w:cs="Times New Roman"/>
                <w:bCs/>
                <w:lang w:val="sr-Cyrl-CS"/>
              </w:rPr>
              <w:t xml:space="preserve"> </w:t>
            </w:r>
            <w:r w:rsidRPr="007A2C62">
              <w:rPr>
                <w:rFonts w:ascii="Times New Roman" w:hAnsi="Times New Roman" w:cs="Times New Roman"/>
                <w:bCs/>
                <w:lang w:val="sr-Latn-RS"/>
              </w:rPr>
              <w:t xml:space="preserve">smeštaj i čuvanje </w:t>
            </w:r>
            <w:r w:rsidRPr="007A2C62">
              <w:rPr>
                <w:rFonts w:ascii="Times New Roman" w:hAnsi="Times New Roman" w:cs="Times New Roman"/>
                <w:bCs/>
                <w:lang w:val="sr-Cyrl-RS"/>
              </w:rPr>
              <w:t xml:space="preserve">tajnih </w:t>
            </w:r>
            <w:r w:rsidRPr="007A2C62">
              <w:rPr>
                <w:rFonts w:ascii="Times New Roman" w:hAnsi="Times New Roman" w:cs="Times New Roman"/>
                <w:bCs/>
                <w:lang w:val="sr-Latn-RS"/>
              </w:rPr>
              <w:t>podataka</w:t>
            </w:r>
            <w:r w:rsidRPr="007A2C62">
              <w:rPr>
                <w:rFonts w:ascii="Times New Roman" w:hAnsi="Times New Roman" w:cs="Times New Roman"/>
                <w:bCs/>
                <w:lang w:val="sr-Cyrl-RS"/>
              </w:rPr>
              <w:t>?</w:t>
            </w:r>
          </w:p>
        </w:tc>
        <w:tc>
          <w:tcPr>
            <w:tcW w:w="1190" w:type="dxa"/>
            <w:vAlign w:val="center"/>
          </w:tcPr>
          <w:p w14:paraId="47302CCB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366A30AA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3108B66A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364AC3CB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imate poverljive nabavke - zaključen poverljiv ugovor sa pravnim licem ili ste u postupku zaključenja poverljivog ugovora sa pravnim licem?</w:t>
            </w:r>
          </w:p>
        </w:tc>
        <w:tc>
          <w:tcPr>
            <w:tcW w:w="1190" w:type="dxa"/>
            <w:vAlign w:val="center"/>
          </w:tcPr>
          <w:p w14:paraId="6D4620EE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6F61BC71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22D9BA4F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15CD264B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ste uspostavili unutrašnju kontrolu nad radom sa tajnim podacima u organu javne vlasti?</w:t>
            </w:r>
          </w:p>
        </w:tc>
        <w:tc>
          <w:tcPr>
            <w:tcW w:w="1190" w:type="dxa"/>
            <w:vAlign w:val="center"/>
          </w:tcPr>
          <w:p w14:paraId="7A42CA8F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49581762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13873BDB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39" w:type="dxa"/>
            <w:vAlign w:val="center"/>
          </w:tcPr>
          <w:p w14:paraId="460FFD53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šaljete tajne podatke preko E-pisarnice?</w:t>
            </w:r>
          </w:p>
        </w:tc>
        <w:tc>
          <w:tcPr>
            <w:tcW w:w="1190" w:type="dxa"/>
            <w:vAlign w:val="center"/>
          </w:tcPr>
          <w:p w14:paraId="6E763EE7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778167EB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5385E0FE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52155AAC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18444FA1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 xml:space="preserve">Da li je dolazilo do </w:t>
            </w:r>
            <w:r w:rsidRPr="007A2C62">
              <w:rPr>
                <w:rFonts w:ascii="Times New Roman" w:hAnsi="Times New Roman" w:cs="Times New Roman"/>
                <w:bCs/>
                <w:lang w:val="ru-RU"/>
              </w:rPr>
              <w:t>gubitka, krađe, oštećenja, uništenja ili neovlašćenog otkrivanja tajnih podataka u organu javne vlasti?</w:t>
            </w:r>
          </w:p>
          <w:p w14:paraId="0FAF907C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1190" w:type="dxa"/>
            <w:vAlign w:val="center"/>
          </w:tcPr>
          <w:p w14:paraId="5D4692FA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56E4E575" w14:textId="77777777" w:rsidTr="008B55A2">
        <w:trPr>
          <w:trHeight w:val="576"/>
          <w:jc w:val="center"/>
        </w:trPr>
        <w:tc>
          <w:tcPr>
            <w:tcW w:w="936" w:type="dxa"/>
            <w:vAlign w:val="center"/>
          </w:tcPr>
          <w:p w14:paraId="3A7CA02D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5A19B749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27995CAA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su zaposleni u organu javne vlasti odslušali edukacije za rad sa tajnim podacima u Kancelariji Saveta za nacionalnu bezbednost i zaštitu tajnih podataka, Nacionalnoj akademiji za javnu upravu i dr.?</w:t>
            </w:r>
          </w:p>
          <w:p w14:paraId="4184A3E0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1190" w:type="dxa"/>
            <w:vAlign w:val="center"/>
          </w:tcPr>
          <w:p w14:paraId="188F921B" w14:textId="77777777" w:rsidR="001721DD" w:rsidRPr="007A2C62" w:rsidRDefault="001721DD" w:rsidP="008B55A2">
            <w:pPr>
              <w:rPr>
                <w:bCs/>
              </w:rPr>
            </w:pPr>
          </w:p>
        </w:tc>
      </w:tr>
      <w:tr w:rsidR="001721DD" w:rsidRPr="007A2C62" w14:paraId="7FF55509" w14:textId="77777777" w:rsidTr="008B55A2">
        <w:trPr>
          <w:trHeight w:val="863"/>
          <w:jc w:val="center"/>
        </w:trPr>
        <w:tc>
          <w:tcPr>
            <w:tcW w:w="936" w:type="dxa"/>
            <w:vAlign w:val="center"/>
          </w:tcPr>
          <w:p w14:paraId="26439691" w14:textId="77777777" w:rsidR="001721DD" w:rsidRPr="007A2C62" w:rsidRDefault="001721DD" w:rsidP="008B55A2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139" w:type="dxa"/>
            <w:vAlign w:val="center"/>
          </w:tcPr>
          <w:p w14:paraId="09F40315" w14:textId="77777777" w:rsidR="001721DD" w:rsidRPr="007A2C62" w:rsidRDefault="001721DD" w:rsidP="008B55A2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7A2C62">
              <w:rPr>
                <w:rFonts w:ascii="Times New Roman" w:hAnsi="Times New Roman" w:cs="Times New Roman"/>
                <w:bCs/>
                <w:lang w:val="sr-Cyrl-RS"/>
              </w:rPr>
              <w:t>Da li u skladu sa Uredbom o sadržini, obliku i načinu vođenja evidencija za pristup tajnim podacima vodite evidencije za rad sa tajnim podacima?</w:t>
            </w:r>
          </w:p>
        </w:tc>
        <w:tc>
          <w:tcPr>
            <w:tcW w:w="1190" w:type="dxa"/>
            <w:vAlign w:val="center"/>
          </w:tcPr>
          <w:p w14:paraId="7126FE43" w14:textId="77777777" w:rsidR="001721DD" w:rsidRPr="007A2C62" w:rsidRDefault="001721DD" w:rsidP="008B55A2">
            <w:pPr>
              <w:rPr>
                <w:bCs/>
              </w:rPr>
            </w:pPr>
          </w:p>
        </w:tc>
      </w:tr>
    </w:tbl>
    <w:p w14:paraId="01CC2E7D" w14:textId="77777777" w:rsidR="001721DD" w:rsidRDefault="001721DD" w:rsidP="00D87E87">
      <w:pPr>
        <w:jc w:val="center"/>
        <w:rPr>
          <w:lang w:val="sr-Cyrl-RS"/>
        </w:rPr>
      </w:pPr>
    </w:p>
    <w:p w14:paraId="11201A66" w14:textId="77777777" w:rsidR="001721DD" w:rsidRDefault="001721DD" w:rsidP="00D87E87">
      <w:pPr>
        <w:jc w:val="center"/>
        <w:rPr>
          <w:lang w:val="sr-Cyrl-RS"/>
        </w:rPr>
      </w:pPr>
    </w:p>
    <w:p w14:paraId="17A17C3F" w14:textId="77777777" w:rsidR="001721DD" w:rsidRPr="007A2C62" w:rsidRDefault="001721DD" w:rsidP="00D87E87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lang w:val="sr-Cyrl-RS"/>
        </w:rPr>
        <w:t xml:space="preserve">* </w:t>
      </w:r>
      <w:r w:rsidRPr="007A2C62">
        <w:rPr>
          <w:rFonts w:ascii="Times New Roman" w:hAnsi="Times New Roman" w:cs="Times New Roman"/>
          <w:sz w:val="20"/>
          <w:szCs w:val="20"/>
          <w:lang w:val="sr-Cyrl-RS"/>
        </w:rPr>
        <w:t>PRE POPUNjAVANjA UPITNIKA POŽELjNO JE POGLEDATI</w:t>
      </w:r>
    </w:p>
    <w:p w14:paraId="2928486B" w14:textId="77777777" w:rsidR="001721DD" w:rsidRDefault="001721DD" w:rsidP="00D87E87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C63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96EE7F2" w14:textId="77777777" w:rsidR="001721DD" w:rsidRPr="007A2C62" w:rsidRDefault="001721DD" w:rsidP="00D87E87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sr-Cyrl-RS"/>
        </w:rPr>
      </w:pPr>
      <w:r w:rsidRPr="007A2C62">
        <w:rPr>
          <w:rFonts w:ascii="Times New Roman" w:hAnsi="Times New Roman" w:cs="Times New Roman"/>
          <w:b/>
          <w:i/>
          <w:sz w:val="20"/>
          <w:szCs w:val="20"/>
          <w:lang w:val="sr-Cyrl-RS"/>
        </w:rPr>
        <w:t>NAJČEŠĆE POSTAVLjANA PITANjA</w:t>
      </w:r>
      <w:r w:rsidRPr="007A2C62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 </w:t>
      </w:r>
      <w:r w:rsidRPr="007A2C62">
        <w:rPr>
          <w:rFonts w:ascii="Times New Roman" w:hAnsi="Times New Roman" w:cs="Times New Roman"/>
          <w:b/>
          <w:i/>
          <w:sz w:val="20"/>
          <w:szCs w:val="20"/>
          <w:lang w:val="sr-Cyrl-RS"/>
        </w:rPr>
        <w:t>I ODGOVORI</w:t>
      </w:r>
    </w:p>
    <w:p w14:paraId="7EC4F5CB" w14:textId="77777777" w:rsidR="001721DD" w:rsidRDefault="001721DD" w:rsidP="00D87E87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7A2C62">
        <w:rPr>
          <w:rFonts w:ascii="Times New Roman" w:hAnsi="Times New Roman" w:cs="Times New Roman"/>
          <w:sz w:val="20"/>
          <w:szCs w:val="20"/>
          <w:lang w:val="sr-Cyrl-RS"/>
        </w:rPr>
        <w:t>(</w:t>
      </w:r>
      <w:hyperlink r:id="rId8" w:history="1">
        <w:r w:rsidRPr="007A2C62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https://nsa.gov.rs/tekst/1229/najcesca-pitanja-i-odgovori.php</w:t>
        </w:r>
      </w:hyperlink>
      <w:r w:rsidRPr="007A2C62">
        <w:rPr>
          <w:rFonts w:ascii="Times New Roman" w:hAnsi="Times New Roman" w:cs="Times New Roman"/>
          <w:sz w:val="20"/>
          <w:szCs w:val="20"/>
          <w:lang w:val="sr-Cyrl-RS"/>
        </w:rPr>
        <w:t>)</w:t>
      </w:r>
    </w:p>
    <w:p w14:paraId="65166681" w14:textId="77777777" w:rsidR="001721DD" w:rsidRPr="007A2C62" w:rsidRDefault="001721DD" w:rsidP="00D87E87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27674326" w14:textId="77777777" w:rsidR="001721DD" w:rsidRDefault="001721DD" w:rsidP="00D87E87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sr-Cyrl-RS"/>
        </w:rPr>
      </w:pPr>
      <w:r w:rsidRPr="007A2C62">
        <w:rPr>
          <w:rFonts w:ascii="Times New Roman" w:hAnsi="Times New Roman" w:cs="Times New Roman"/>
          <w:b/>
          <w:i/>
          <w:sz w:val="20"/>
          <w:szCs w:val="20"/>
          <w:lang w:val="sr-Cyrl-RS"/>
        </w:rPr>
        <w:t>VODIČ ZA IMPLEMENTACIJU ZAKONA O TAJNOSTI PODATAKA</w:t>
      </w:r>
    </w:p>
    <w:p w14:paraId="3F87CBF1" w14:textId="77777777" w:rsidR="001721DD" w:rsidRPr="00D87E87" w:rsidRDefault="001721DD" w:rsidP="00D87E87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sr-Cyrl-RS"/>
        </w:rPr>
      </w:pPr>
      <w:r w:rsidRPr="007A2C62">
        <w:rPr>
          <w:sz w:val="20"/>
          <w:szCs w:val="20"/>
          <w:lang w:val="sr-Cyrl-RS"/>
        </w:rPr>
        <w:t>(</w:t>
      </w:r>
      <w:hyperlink r:id="rId9" w:history="1">
        <w:r w:rsidRPr="007A2C62">
          <w:rPr>
            <w:rStyle w:val="Hyperlink"/>
            <w:sz w:val="20"/>
            <w:szCs w:val="20"/>
            <w:lang w:val="sr-Cyrl-RS"/>
          </w:rPr>
          <w:t>https://nsa.gov.rs/extfile/sr/4215/Vodic%20za%20implementaciju%20ZTP%202024%20c%20(1).pdf</w:t>
        </w:r>
      </w:hyperlink>
      <w:r w:rsidRPr="007A2C62">
        <w:rPr>
          <w:sz w:val="20"/>
          <w:szCs w:val="20"/>
          <w:lang w:val="sr-Cyrl-RS"/>
        </w:rPr>
        <w:t>)</w:t>
      </w:r>
    </w:p>
    <w:sectPr w:rsidR="001721DD" w:rsidRPr="00D87E87" w:rsidSect="00A720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F7359" w14:textId="77777777" w:rsidR="006766FB" w:rsidRDefault="006766FB" w:rsidP="00874F03">
      <w:r>
        <w:separator/>
      </w:r>
    </w:p>
  </w:endnote>
  <w:endnote w:type="continuationSeparator" w:id="0">
    <w:p w14:paraId="04C0E043" w14:textId="77777777" w:rsidR="006766FB" w:rsidRDefault="006766FB" w:rsidP="0087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F2A8" w14:textId="77777777" w:rsidR="00A7206E" w:rsidRDefault="00A720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57FE" w14:textId="77777777" w:rsidR="00A7206E" w:rsidRDefault="00A720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9887C" w14:textId="77777777" w:rsidR="00A7206E" w:rsidRDefault="00A72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AF357" w14:textId="77777777" w:rsidR="006766FB" w:rsidRDefault="006766FB" w:rsidP="00874F03">
      <w:r>
        <w:separator/>
      </w:r>
    </w:p>
  </w:footnote>
  <w:footnote w:type="continuationSeparator" w:id="0">
    <w:p w14:paraId="0D545E06" w14:textId="77777777" w:rsidR="006766FB" w:rsidRDefault="006766FB" w:rsidP="00874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2172" w14:textId="20300853" w:rsidR="00A7206E" w:rsidRDefault="00A7206E">
    <w:pPr>
      <w:pStyle w:val="Header"/>
    </w:pPr>
    <w:r>
      <w:rPr>
        <w:noProof/>
      </w:rPr>
      <w:pict w14:anchorId="6DBC2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467.7pt;height:467.7pt;z-index:-251657216;mso-position-horizontal:center;mso-position-horizontal-relative:margin;mso-position-vertical:center;mso-position-vertical-relative:margin" o:allowincell="f">
          <v:imagedata r:id="rId1" o:title="grb NSA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FE8E" w14:textId="65FC6448" w:rsidR="00A7206E" w:rsidRDefault="00A7206E">
    <w:pPr>
      <w:pStyle w:val="Header"/>
    </w:pPr>
    <w:r>
      <w:rPr>
        <w:noProof/>
      </w:rPr>
      <w:pict w14:anchorId="1EA013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0;margin-top:0;width:467.7pt;height:467.7pt;z-index:-251656192;mso-position-horizontal:center;mso-position-horizontal-relative:margin;mso-position-vertical:center;mso-position-vertical-relative:margin" o:allowincell="f">
          <v:imagedata r:id="rId1" o:title="grb NSA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4866" w14:textId="75D5D6BC" w:rsidR="00A7206E" w:rsidRDefault="00A7206E">
    <w:pPr>
      <w:pStyle w:val="Header"/>
    </w:pPr>
    <w:r>
      <w:rPr>
        <w:noProof/>
      </w:rPr>
      <w:pict w14:anchorId="279BD4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left:0;text-align:left;margin-left:0;margin-top:0;width:467.7pt;height:467.7pt;z-index:-251658240;mso-position-horizontal:center;mso-position-horizontal-relative:margin;mso-position-vertical:center;mso-position-vertical-relative:margin" o:allowincell="f">
          <v:imagedata r:id="rId1" o:title="grb NSA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1CFA"/>
    <w:multiLevelType w:val="hybridMultilevel"/>
    <w:tmpl w:val="D82A594A"/>
    <w:lvl w:ilvl="0" w:tplc="7228F3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0A1E"/>
    <w:multiLevelType w:val="hybridMultilevel"/>
    <w:tmpl w:val="441C3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A5EB5"/>
    <w:multiLevelType w:val="hybridMultilevel"/>
    <w:tmpl w:val="0D445688"/>
    <w:lvl w:ilvl="0" w:tplc="7228F3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76B"/>
    <w:rsid w:val="00063CFD"/>
    <w:rsid w:val="000B2D0B"/>
    <w:rsid w:val="000B4693"/>
    <w:rsid w:val="001721DD"/>
    <w:rsid w:val="001C1EBD"/>
    <w:rsid w:val="00461D7A"/>
    <w:rsid w:val="0064472F"/>
    <w:rsid w:val="006766FB"/>
    <w:rsid w:val="007A2C62"/>
    <w:rsid w:val="00874F03"/>
    <w:rsid w:val="0089076B"/>
    <w:rsid w:val="00892A72"/>
    <w:rsid w:val="009728E2"/>
    <w:rsid w:val="00A7206E"/>
    <w:rsid w:val="00B460C1"/>
    <w:rsid w:val="00DC631A"/>
    <w:rsid w:val="00E42C07"/>
    <w:rsid w:val="00E703DA"/>
    <w:rsid w:val="00EE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3E70B02"/>
  <w15:chartTrackingRefBased/>
  <w15:docId w15:val="{BDC3AF95-E513-42B4-8DE3-94BDC014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7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4F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F03"/>
  </w:style>
  <w:style w:type="paragraph" w:styleId="Footer">
    <w:name w:val="footer"/>
    <w:basedOn w:val="Normal"/>
    <w:link w:val="FooterChar"/>
    <w:uiPriority w:val="99"/>
    <w:unhideWhenUsed/>
    <w:rsid w:val="00874F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F03"/>
  </w:style>
  <w:style w:type="paragraph" w:styleId="BalloonText">
    <w:name w:val="Balloon Text"/>
    <w:basedOn w:val="Normal"/>
    <w:link w:val="BalloonTextChar"/>
    <w:uiPriority w:val="99"/>
    <w:semiHidden/>
    <w:unhideWhenUsed/>
    <w:rsid w:val="00874F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2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a.gov.rs/tekst/1229/najcesca-pitanja-i-odgovori.ph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sa.gov.rs/extfile/sr/4215/Vodic%20za%20implementaciju%20ZTP%202024%20c%20(1).pdf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4F3C8-61B9-48C0-90CE-5B7F7379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Guzijan</dc:creator>
  <cp:keywords/>
  <dc:description/>
  <cp:lastModifiedBy>Bojana</cp:lastModifiedBy>
  <cp:revision>2</cp:revision>
  <cp:lastPrinted>2024-08-26T08:17:00Z</cp:lastPrinted>
  <dcterms:created xsi:type="dcterms:W3CDTF">2024-08-26T09:17:00Z</dcterms:created>
  <dcterms:modified xsi:type="dcterms:W3CDTF">2024-08-26T09:17:00Z</dcterms:modified>
</cp:coreProperties>
</file>